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AD1C8" w14:textId="43B39BF4" w:rsidR="0086043A" w:rsidRDefault="001808AF">
      <w:r w:rsidRPr="001808AF">
        <w:drawing>
          <wp:inline distT="0" distB="0" distL="0" distR="0" wp14:anchorId="5C72B5E2" wp14:editId="31746E70">
            <wp:extent cx="5644490" cy="5572125"/>
            <wp:effectExtent l="0" t="0" r="0" b="0"/>
            <wp:docPr id="230988572" name="Kép 1" descr="A képen szöveg, diagram, Tervrajz, Párhuzamos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988572" name="Kép 1" descr="A képen szöveg, diagram, Tervrajz, Párhuzamos látható&#10;&#10;Előfordulhat, hogy az AI által létrehozott tartalom helytelen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0760" cy="5578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4CC7A" w14:textId="77777777" w:rsidR="001808AF" w:rsidRDefault="001808AF"/>
    <w:p w14:paraId="006CE213" w14:textId="1194C0CE" w:rsidR="001808AF" w:rsidRDefault="001808AF">
      <w:r>
        <w:t>Földszint</w:t>
      </w:r>
    </w:p>
    <w:sectPr w:rsidR="00180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8AF"/>
    <w:rsid w:val="001808AF"/>
    <w:rsid w:val="00646E33"/>
    <w:rsid w:val="0086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EF84"/>
  <w15:chartTrackingRefBased/>
  <w15:docId w15:val="{93E6DA02-56E4-4756-9101-2703D88C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80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80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80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80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80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80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80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80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80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0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80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80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808AF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808AF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808A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808A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808A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808A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80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80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80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80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80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808A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808A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808AF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80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808AF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808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Jakab Tibor</dc:creator>
  <cp:keywords/>
  <dc:description/>
  <cp:lastModifiedBy>Jakab Tibor</cp:lastModifiedBy>
  <cp:revision>1</cp:revision>
  <cp:lastPrinted>2025-10-13T10:25:00Z</cp:lastPrinted>
  <dcterms:created xsi:type="dcterms:W3CDTF">2025-10-13T10:25:00Z</dcterms:created>
  <dcterms:modified xsi:type="dcterms:W3CDTF">2025-10-13T10:26:00Z</dcterms:modified>
</cp:coreProperties>
</file>